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BE" w:rsidRDefault="007155B0" w:rsidP="00EF1B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nr.2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EF1B10" w:rsidTr="00C05629">
        <w:tc>
          <w:tcPr>
            <w:tcW w:w="4815" w:type="dxa"/>
          </w:tcPr>
          <w:p w:rsidR="00EF1B10" w:rsidRPr="00EF1B10" w:rsidRDefault="00EF1B10" w:rsidP="00EF1B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B10">
              <w:rPr>
                <w:rFonts w:ascii="Times New Roman" w:hAnsi="Times New Roman" w:cs="Times New Roman"/>
                <w:b/>
                <w:sz w:val="24"/>
                <w:szCs w:val="24"/>
              </w:rPr>
              <w:t>Parametry wymagane przez zamawiającego</w:t>
            </w:r>
          </w:p>
          <w:p w:rsidR="00EF1B10" w:rsidRDefault="00EF1B10" w:rsidP="00EF1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EF1B10" w:rsidRDefault="00EF1B10" w:rsidP="00EF1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0">
              <w:rPr>
                <w:rFonts w:ascii="Times New Roman" w:hAnsi="Times New Roman" w:cs="Times New Roman"/>
                <w:b/>
                <w:sz w:val="24"/>
                <w:szCs w:val="24"/>
              </w:rPr>
              <w:t>Parametry techniczne oferowane przez wykonawcę (należy wpisać rodzaj, wielkość, wartość lub potwierdzenie oferowanego parametru (TAK/NIE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953B03" w:rsidRDefault="00953B03" w:rsidP="00EF1B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B10" w:rsidRDefault="00EF1B10" w:rsidP="00EF1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B10">
        <w:rPr>
          <w:rFonts w:ascii="Times New Roman" w:hAnsi="Times New Roman" w:cs="Times New Roman"/>
          <w:b/>
          <w:sz w:val="24"/>
          <w:szCs w:val="24"/>
        </w:rPr>
        <w:t>WYMAGANIA TECHNICZNE</w:t>
      </w:r>
      <w:r>
        <w:rPr>
          <w:rFonts w:ascii="Times New Roman" w:hAnsi="Times New Roman" w:cs="Times New Roman"/>
          <w:b/>
          <w:sz w:val="24"/>
          <w:szCs w:val="24"/>
        </w:rPr>
        <w:t>(SPECYFIKACJA)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2"/>
        <w:gridCol w:w="5809"/>
        <w:gridCol w:w="2691"/>
      </w:tblGrid>
      <w:tr w:rsidR="00E505A3" w:rsidTr="00E505A3">
        <w:tc>
          <w:tcPr>
            <w:tcW w:w="562" w:type="dxa"/>
          </w:tcPr>
          <w:p w:rsidR="00E505A3" w:rsidRPr="00EF1B10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E505A3" w:rsidRPr="00EF1B10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produkcji 2019</w:t>
            </w:r>
          </w:p>
        </w:tc>
        <w:tc>
          <w:tcPr>
            <w:tcW w:w="2691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5A3" w:rsidTr="00E505A3">
        <w:tc>
          <w:tcPr>
            <w:tcW w:w="562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Wolny od wad konstrukcyjnych, materiałowych i wykonawczych.</w:t>
            </w:r>
          </w:p>
        </w:tc>
        <w:tc>
          <w:tcPr>
            <w:tcW w:w="2691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5A3" w:rsidTr="00E505A3">
        <w:tc>
          <w:tcPr>
            <w:tcW w:w="562" w:type="dxa"/>
          </w:tcPr>
          <w:p w:rsidR="00E505A3" w:rsidRPr="00EF1B10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E505A3" w:rsidRPr="00EF1B10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0">
              <w:rPr>
                <w:rFonts w:ascii="Times New Roman" w:hAnsi="Times New Roman" w:cs="Times New Roman"/>
                <w:sz w:val="24"/>
                <w:szCs w:val="24"/>
              </w:rPr>
              <w:t>Ilość miejsc: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9( 1 kierowca+8 pasażerów)</w:t>
            </w:r>
          </w:p>
        </w:tc>
        <w:tc>
          <w:tcPr>
            <w:tcW w:w="2691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5A3" w:rsidTr="00E505A3">
        <w:tc>
          <w:tcPr>
            <w:tcW w:w="562" w:type="dxa"/>
          </w:tcPr>
          <w:p w:rsidR="00E505A3" w:rsidRPr="00EF1B10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E505A3" w:rsidRPr="00EF1B10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B10">
              <w:rPr>
                <w:rFonts w:ascii="Times New Roman" w:hAnsi="Times New Roman" w:cs="Times New Roman"/>
                <w:sz w:val="24"/>
                <w:szCs w:val="24"/>
              </w:rPr>
              <w:t>Skrzynia biegów manualna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min.6-cio stopniowa (6 biegów do przodu + wsteczny)</w:t>
            </w:r>
          </w:p>
        </w:tc>
        <w:tc>
          <w:tcPr>
            <w:tcW w:w="2691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5A3" w:rsidTr="00E505A3">
        <w:tc>
          <w:tcPr>
            <w:tcW w:w="562" w:type="dxa"/>
          </w:tcPr>
          <w:p w:rsidR="00E505A3" w:rsidRPr="00EF1B10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E505A3" w:rsidRPr="00EF1B10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lakieru: metalizowany jasny( srebrny, złoty).</w:t>
            </w:r>
          </w:p>
        </w:tc>
        <w:tc>
          <w:tcPr>
            <w:tcW w:w="2691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5A3" w:rsidTr="00E505A3">
        <w:tc>
          <w:tcPr>
            <w:tcW w:w="562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Napęd na przednie koła</w:t>
            </w:r>
          </w:p>
        </w:tc>
        <w:tc>
          <w:tcPr>
            <w:tcW w:w="2691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5A3" w:rsidTr="00E505A3">
        <w:tc>
          <w:tcPr>
            <w:tcW w:w="562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paliwa: olej napędowy</w:t>
            </w:r>
          </w:p>
        </w:tc>
        <w:tc>
          <w:tcPr>
            <w:tcW w:w="2691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5A3" w:rsidTr="00E505A3">
        <w:tc>
          <w:tcPr>
            <w:tcW w:w="562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silnika min.1900cm3 max.2100cm3</w:t>
            </w:r>
          </w:p>
        </w:tc>
        <w:tc>
          <w:tcPr>
            <w:tcW w:w="2691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5A3" w:rsidTr="00E505A3">
        <w:tc>
          <w:tcPr>
            <w:tcW w:w="562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9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 silnika min.130 KM</w:t>
            </w:r>
          </w:p>
        </w:tc>
        <w:tc>
          <w:tcPr>
            <w:tcW w:w="2691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5A3" w:rsidTr="00E505A3">
        <w:tc>
          <w:tcPr>
            <w:tcW w:w="562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9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 emisji spalin: min. Euro 6.2</w:t>
            </w:r>
          </w:p>
        </w:tc>
        <w:tc>
          <w:tcPr>
            <w:tcW w:w="2691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5A3" w:rsidTr="00E505A3">
        <w:tc>
          <w:tcPr>
            <w:tcW w:w="562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9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zbiornika paliwa min. 70 l</w:t>
            </w:r>
          </w:p>
        </w:tc>
        <w:tc>
          <w:tcPr>
            <w:tcW w:w="2691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5A3" w:rsidTr="00E505A3">
        <w:tc>
          <w:tcPr>
            <w:tcW w:w="562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9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nadwozia: fabrycznie przeszklone</w:t>
            </w:r>
          </w:p>
        </w:tc>
        <w:tc>
          <w:tcPr>
            <w:tcW w:w="2691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5A3" w:rsidTr="00E505A3">
        <w:tc>
          <w:tcPr>
            <w:tcW w:w="562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9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Drzwi tylne- otwierane na boki, przeszklone z wycieraczką </w:t>
            </w:r>
          </w:p>
        </w:tc>
        <w:tc>
          <w:tcPr>
            <w:tcW w:w="2691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5A3" w:rsidTr="00E505A3">
        <w:tc>
          <w:tcPr>
            <w:tcW w:w="562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9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Drzwi boczne z prawej strony przesuwane o szerokości min. 900 mm</w:t>
            </w:r>
          </w:p>
        </w:tc>
        <w:tc>
          <w:tcPr>
            <w:tcW w:w="2691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5A3" w:rsidTr="00E505A3">
        <w:tc>
          <w:tcPr>
            <w:tcW w:w="562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9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całkowita pojazdu min.5300 mm a max 5400 mm</w:t>
            </w:r>
          </w:p>
        </w:tc>
        <w:tc>
          <w:tcPr>
            <w:tcW w:w="2691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5A3" w:rsidTr="00E505A3">
        <w:trPr>
          <w:trHeight w:val="346"/>
        </w:trPr>
        <w:tc>
          <w:tcPr>
            <w:tcW w:w="562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9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całkowita min.2200 mm a max. 2400 mm</w:t>
            </w:r>
          </w:p>
        </w:tc>
        <w:tc>
          <w:tcPr>
            <w:tcW w:w="2691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5A3" w:rsidTr="00E505A3">
        <w:tc>
          <w:tcPr>
            <w:tcW w:w="562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09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Rozstaw osi min. 3300 mm</w:t>
            </w:r>
          </w:p>
        </w:tc>
        <w:tc>
          <w:tcPr>
            <w:tcW w:w="2691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5A3" w:rsidTr="00E505A3">
        <w:tc>
          <w:tcPr>
            <w:tcW w:w="562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09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z lusterkami max.2300 mm</w:t>
            </w:r>
          </w:p>
        </w:tc>
        <w:tc>
          <w:tcPr>
            <w:tcW w:w="2691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5A3" w:rsidTr="00E505A3">
        <w:tc>
          <w:tcPr>
            <w:tcW w:w="562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09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Szerokość bez lusterek min. 1950 mm</w:t>
            </w:r>
          </w:p>
        </w:tc>
        <w:tc>
          <w:tcPr>
            <w:tcW w:w="2691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3B03" w:rsidRDefault="00953B03" w:rsidP="00C05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B10" w:rsidRDefault="00C05629" w:rsidP="00C05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MINIMALNE WYMOGI BEZPIECZEŃSTWA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2"/>
        <w:gridCol w:w="5800"/>
        <w:gridCol w:w="2700"/>
      </w:tblGrid>
      <w:tr w:rsidR="00E505A3" w:rsidTr="00E505A3">
        <w:tc>
          <w:tcPr>
            <w:tcW w:w="562" w:type="dxa"/>
          </w:tcPr>
          <w:p w:rsidR="00E505A3" w:rsidRPr="00C05629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00" w:type="dxa"/>
          </w:tcPr>
          <w:p w:rsidR="00E505A3" w:rsidRPr="00C05629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Układ ABS</w:t>
            </w:r>
          </w:p>
        </w:tc>
        <w:tc>
          <w:tcPr>
            <w:tcW w:w="2700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5A3" w:rsidTr="00E505A3">
        <w:tc>
          <w:tcPr>
            <w:tcW w:w="562" w:type="dxa"/>
          </w:tcPr>
          <w:p w:rsidR="00E505A3" w:rsidRPr="00C05629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00" w:type="dxa"/>
          </w:tcPr>
          <w:p w:rsidR="00E505A3" w:rsidRPr="00C05629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Tarczowe hamulce wszystkich kół</w:t>
            </w:r>
          </w:p>
        </w:tc>
        <w:tc>
          <w:tcPr>
            <w:tcW w:w="2700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5A3" w:rsidTr="00E505A3">
        <w:tc>
          <w:tcPr>
            <w:tcW w:w="562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00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Stabilizacja toru jazdy</w:t>
            </w:r>
          </w:p>
        </w:tc>
        <w:tc>
          <w:tcPr>
            <w:tcW w:w="2700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5A3" w:rsidTr="00E505A3">
        <w:tc>
          <w:tcPr>
            <w:tcW w:w="562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00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kontroli jazdy na zakrętach</w:t>
            </w:r>
          </w:p>
        </w:tc>
        <w:tc>
          <w:tcPr>
            <w:tcW w:w="2700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5A3" w:rsidTr="00E505A3">
        <w:tc>
          <w:tcPr>
            <w:tcW w:w="562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00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Poduszki powietrzne kierowcy i pasażera</w:t>
            </w:r>
          </w:p>
        </w:tc>
        <w:tc>
          <w:tcPr>
            <w:tcW w:w="2700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5A3" w:rsidTr="00E505A3">
        <w:tc>
          <w:tcPr>
            <w:tcW w:w="562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00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kontroli trakcji</w:t>
            </w:r>
          </w:p>
        </w:tc>
        <w:tc>
          <w:tcPr>
            <w:tcW w:w="2700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5A3" w:rsidTr="00E505A3">
        <w:tc>
          <w:tcPr>
            <w:tcW w:w="562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00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System ułatwiający ruszanie na wzniesieniu </w:t>
            </w:r>
          </w:p>
        </w:tc>
        <w:tc>
          <w:tcPr>
            <w:tcW w:w="2700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5A3" w:rsidTr="00E505A3">
        <w:tc>
          <w:tcPr>
            <w:tcW w:w="562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00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Funkcja ostrzegania o nagłym hamowaniu</w:t>
            </w:r>
          </w:p>
        </w:tc>
        <w:tc>
          <w:tcPr>
            <w:tcW w:w="2700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5A3" w:rsidTr="00E505A3">
        <w:tc>
          <w:tcPr>
            <w:tcW w:w="562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00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ostrzegający przy niezamierzonym zjechaniem z pasa ruchu</w:t>
            </w:r>
          </w:p>
        </w:tc>
        <w:tc>
          <w:tcPr>
            <w:tcW w:w="2700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5A3" w:rsidTr="00E505A3">
        <w:tc>
          <w:tcPr>
            <w:tcW w:w="562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00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monitorowania koncentracji kierowcy</w:t>
            </w:r>
          </w:p>
        </w:tc>
        <w:tc>
          <w:tcPr>
            <w:tcW w:w="2700" w:type="dxa"/>
          </w:tcPr>
          <w:p w:rsidR="00E505A3" w:rsidRDefault="00E505A3" w:rsidP="00E50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20F5" w:rsidRDefault="00C220F5" w:rsidP="00C220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B03" w:rsidRDefault="00953B03" w:rsidP="00C220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954" w:rsidRPr="00EF1B10" w:rsidRDefault="00B25954" w:rsidP="00C22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MINIMALNE WYPOSAŻENIE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2"/>
        <w:gridCol w:w="5815"/>
        <w:gridCol w:w="2685"/>
      </w:tblGrid>
      <w:tr w:rsidR="00953B03" w:rsidTr="00953B03">
        <w:tc>
          <w:tcPr>
            <w:tcW w:w="562" w:type="dxa"/>
          </w:tcPr>
          <w:p w:rsidR="00953B03" w:rsidRPr="00B25954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5" w:type="dxa"/>
          </w:tcPr>
          <w:p w:rsidR="00953B03" w:rsidRPr="00B25954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954">
              <w:rPr>
                <w:rFonts w:ascii="Times New Roman" w:hAnsi="Times New Roman" w:cs="Times New Roman"/>
                <w:sz w:val="24"/>
                <w:szCs w:val="24"/>
              </w:rPr>
              <w:t xml:space="preserve">Komputer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pokładowy</w:t>
            </w:r>
          </w:p>
        </w:tc>
        <w:tc>
          <w:tcPr>
            <w:tcW w:w="2685" w:type="dxa"/>
          </w:tcPr>
          <w:p w:rsidR="00953B03" w:rsidRDefault="00953B03" w:rsidP="009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Pr="00B25954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5" w:type="dxa"/>
          </w:tcPr>
          <w:p w:rsidR="00953B03" w:rsidRPr="00B25954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954">
              <w:rPr>
                <w:rFonts w:ascii="Times New Roman" w:hAnsi="Times New Roman" w:cs="Times New Roman"/>
                <w:sz w:val="24"/>
                <w:szCs w:val="24"/>
              </w:rPr>
              <w:t xml:space="preserve">Zdalnie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sterowany centralny zamek z dwoma pilotami fabrycznymi</w:t>
            </w:r>
          </w:p>
        </w:tc>
        <w:tc>
          <w:tcPr>
            <w:tcW w:w="2685" w:type="dxa"/>
          </w:tcPr>
          <w:p w:rsidR="00953B03" w:rsidRDefault="00953B03" w:rsidP="009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Pr="00B25954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5" w:type="dxa"/>
          </w:tcPr>
          <w:p w:rsidR="00953B03" w:rsidRPr="00B25954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Kierownica pokryta skórą</w:t>
            </w:r>
          </w:p>
        </w:tc>
        <w:tc>
          <w:tcPr>
            <w:tcW w:w="2685" w:type="dxa"/>
          </w:tcPr>
          <w:p w:rsidR="00953B03" w:rsidRDefault="00953B03" w:rsidP="009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5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Tempomat</w:t>
            </w:r>
          </w:p>
        </w:tc>
        <w:tc>
          <w:tcPr>
            <w:tcW w:w="2685" w:type="dxa"/>
          </w:tcPr>
          <w:p w:rsidR="00953B03" w:rsidRDefault="00953B03" w:rsidP="009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5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Regulowany ogranicznik prędkości pojazdu</w:t>
            </w:r>
          </w:p>
        </w:tc>
        <w:tc>
          <w:tcPr>
            <w:tcW w:w="2685" w:type="dxa"/>
          </w:tcPr>
          <w:p w:rsidR="00953B03" w:rsidRDefault="00953B03" w:rsidP="009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5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Przednie światła przeciwmgielne</w:t>
            </w:r>
          </w:p>
        </w:tc>
        <w:tc>
          <w:tcPr>
            <w:tcW w:w="2685" w:type="dxa"/>
          </w:tcPr>
          <w:p w:rsidR="00953B03" w:rsidRDefault="00953B03" w:rsidP="009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5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Przyciemnianie szyby w tylnej części pojazdu – fabrycznie ( 2 i 3  rząd oraz drzwi tylne)</w:t>
            </w:r>
          </w:p>
        </w:tc>
        <w:tc>
          <w:tcPr>
            <w:tcW w:w="2685" w:type="dxa"/>
          </w:tcPr>
          <w:p w:rsidR="00953B03" w:rsidRDefault="00953B03" w:rsidP="009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5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Czujniki parkowania z przodu i z tyłu montowane fabrycznie</w:t>
            </w:r>
          </w:p>
        </w:tc>
        <w:tc>
          <w:tcPr>
            <w:tcW w:w="2685" w:type="dxa"/>
          </w:tcPr>
          <w:p w:rsidR="00953B03" w:rsidRDefault="00953B03" w:rsidP="009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5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 z zestawem głośnomówiącym Bluetooth montowanym fabrycznie i wyjściem USB-wyświetlacz radia min 8”</w:t>
            </w:r>
          </w:p>
        </w:tc>
        <w:tc>
          <w:tcPr>
            <w:tcW w:w="2685" w:type="dxa"/>
          </w:tcPr>
          <w:p w:rsidR="00953B03" w:rsidRDefault="00953B03" w:rsidP="009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5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Koła stalowe min. 16”</w:t>
            </w:r>
          </w:p>
        </w:tc>
        <w:tc>
          <w:tcPr>
            <w:tcW w:w="2685" w:type="dxa"/>
          </w:tcPr>
          <w:p w:rsidR="00953B03" w:rsidRDefault="00953B03" w:rsidP="009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5" w:type="dxa"/>
          </w:tcPr>
          <w:p w:rsidR="00953B03" w:rsidRDefault="007155B0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2 gniazda 12v w kabinie i</w:t>
            </w:r>
            <w:r w:rsidR="00953B03">
              <w:rPr>
                <w:rFonts w:ascii="Times New Roman" w:hAnsi="Times New Roman" w:cs="Times New Roman"/>
                <w:sz w:val="24"/>
                <w:szCs w:val="24"/>
              </w:rPr>
              <w:t>nstalacja 12V</w:t>
            </w:r>
          </w:p>
        </w:tc>
        <w:tc>
          <w:tcPr>
            <w:tcW w:w="2685" w:type="dxa"/>
          </w:tcPr>
          <w:p w:rsidR="00953B03" w:rsidRDefault="00953B03" w:rsidP="009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5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Kołpaki na kołach</w:t>
            </w:r>
          </w:p>
        </w:tc>
        <w:tc>
          <w:tcPr>
            <w:tcW w:w="2685" w:type="dxa"/>
          </w:tcPr>
          <w:p w:rsidR="00953B03" w:rsidRDefault="00953B03" w:rsidP="009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5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Klimatyzacja min. manualna z podziałem na przód i tył</w:t>
            </w:r>
          </w:p>
        </w:tc>
        <w:tc>
          <w:tcPr>
            <w:tcW w:w="2685" w:type="dxa"/>
          </w:tcPr>
          <w:p w:rsidR="00953B03" w:rsidRDefault="00953B03" w:rsidP="009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5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Immobiliser</w:t>
            </w:r>
          </w:p>
        </w:tc>
        <w:tc>
          <w:tcPr>
            <w:tcW w:w="2685" w:type="dxa"/>
          </w:tcPr>
          <w:p w:rsidR="00953B03" w:rsidRDefault="00953B03" w:rsidP="009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5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Autoalarm- montowany fabrycznie</w:t>
            </w:r>
          </w:p>
        </w:tc>
        <w:tc>
          <w:tcPr>
            <w:tcW w:w="2685" w:type="dxa"/>
          </w:tcPr>
          <w:p w:rsidR="00953B03" w:rsidRDefault="00953B03" w:rsidP="009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5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Elektrycznie regulowane i podgrzewane i składane lusterka boczne</w:t>
            </w:r>
          </w:p>
        </w:tc>
        <w:tc>
          <w:tcPr>
            <w:tcW w:w="2685" w:type="dxa"/>
          </w:tcPr>
          <w:p w:rsidR="00953B03" w:rsidRDefault="00953B03" w:rsidP="009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5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Elektrycznie regulowane szyby przednich drzwi</w:t>
            </w:r>
          </w:p>
        </w:tc>
        <w:tc>
          <w:tcPr>
            <w:tcW w:w="2685" w:type="dxa"/>
          </w:tcPr>
          <w:p w:rsidR="00953B03" w:rsidRDefault="00953B03" w:rsidP="009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5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auto start/stop</w:t>
            </w:r>
          </w:p>
        </w:tc>
        <w:tc>
          <w:tcPr>
            <w:tcW w:w="2685" w:type="dxa"/>
          </w:tcPr>
          <w:p w:rsidR="00953B03" w:rsidRDefault="00953B03" w:rsidP="009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5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Pojazd powinien posiadać dwa akumulatory</w:t>
            </w:r>
          </w:p>
        </w:tc>
        <w:tc>
          <w:tcPr>
            <w:tcW w:w="2685" w:type="dxa"/>
          </w:tcPr>
          <w:p w:rsidR="00953B03" w:rsidRDefault="00953B03" w:rsidP="009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15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Wyłożenie ścian w tylnej części łatwe w utrzymaniu czystości</w:t>
            </w:r>
          </w:p>
        </w:tc>
        <w:tc>
          <w:tcPr>
            <w:tcW w:w="2685" w:type="dxa"/>
          </w:tcPr>
          <w:p w:rsidR="00953B03" w:rsidRDefault="00953B03" w:rsidP="009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5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Podsufitka na całej długości z nawiewami dla pasażerów</w:t>
            </w:r>
          </w:p>
        </w:tc>
        <w:tc>
          <w:tcPr>
            <w:tcW w:w="2685" w:type="dxa"/>
          </w:tcPr>
          <w:p w:rsidR="00953B03" w:rsidRDefault="00953B03" w:rsidP="009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5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Elektrycznie podgrzewana przednia szyba</w:t>
            </w:r>
          </w:p>
        </w:tc>
        <w:tc>
          <w:tcPr>
            <w:tcW w:w="2685" w:type="dxa"/>
          </w:tcPr>
          <w:p w:rsidR="00953B03" w:rsidRDefault="00953B03" w:rsidP="009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5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Regulacja kolumny kierowniczej w 2 płaszczyznach</w:t>
            </w:r>
          </w:p>
        </w:tc>
        <w:tc>
          <w:tcPr>
            <w:tcW w:w="2685" w:type="dxa"/>
          </w:tcPr>
          <w:p w:rsidR="00953B03" w:rsidRDefault="00953B03" w:rsidP="009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5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Tapicerka foteli-ciemna, materiałowa</w:t>
            </w:r>
          </w:p>
        </w:tc>
        <w:tc>
          <w:tcPr>
            <w:tcW w:w="2685" w:type="dxa"/>
          </w:tcPr>
          <w:p w:rsidR="00953B03" w:rsidRDefault="00953B03" w:rsidP="009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5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 holowniczy-</w:t>
            </w:r>
            <w:r w:rsidRPr="00443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montowany fabrycznie</w:t>
            </w:r>
          </w:p>
        </w:tc>
        <w:tc>
          <w:tcPr>
            <w:tcW w:w="2685" w:type="dxa"/>
          </w:tcPr>
          <w:p w:rsidR="00953B03" w:rsidRDefault="00953B03" w:rsidP="009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5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Okna uchylane w 2 rzędzie siedzeń z obu stron</w:t>
            </w:r>
          </w:p>
        </w:tc>
        <w:tc>
          <w:tcPr>
            <w:tcW w:w="2685" w:type="dxa"/>
          </w:tcPr>
          <w:p w:rsidR="00953B03" w:rsidRDefault="00953B03" w:rsidP="009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5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Reflektory ksenonowe- montowane fabrycznie</w:t>
            </w:r>
          </w:p>
        </w:tc>
        <w:tc>
          <w:tcPr>
            <w:tcW w:w="2685" w:type="dxa"/>
          </w:tcPr>
          <w:p w:rsidR="00953B03" w:rsidRDefault="00953B03" w:rsidP="009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15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Światła doświetlające zakręty </w:t>
            </w:r>
          </w:p>
        </w:tc>
        <w:tc>
          <w:tcPr>
            <w:tcW w:w="2685" w:type="dxa"/>
          </w:tcPr>
          <w:p w:rsidR="00953B03" w:rsidRDefault="00953B03" w:rsidP="009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5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Automatyczne wycieraczki przednie</w:t>
            </w:r>
          </w:p>
        </w:tc>
        <w:tc>
          <w:tcPr>
            <w:tcW w:w="2685" w:type="dxa"/>
          </w:tcPr>
          <w:p w:rsidR="00953B03" w:rsidRDefault="00953B03" w:rsidP="009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5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Automatycznie włączające się światła</w:t>
            </w:r>
          </w:p>
        </w:tc>
        <w:tc>
          <w:tcPr>
            <w:tcW w:w="2685" w:type="dxa"/>
          </w:tcPr>
          <w:p w:rsidR="00953B03" w:rsidRDefault="00953B03" w:rsidP="009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5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Podwójny fotel pasażera ze schowkiem pod spodem</w:t>
            </w:r>
          </w:p>
        </w:tc>
        <w:tc>
          <w:tcPr>
            <w:tcW w:w="2685" w:type="dxa"/>
          </w:tcPr>
          <w:p w:rsidR="00953B03" w:rsidRDefault="00953B03" w:rsidP="009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15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Kamera cofania- montowana fabrycznie</w:t>
            </w:r>
          </w:p>
        </w:tc>
        <w:tc>
          <w:tcPr>
            <w:tcW w:w="2685" w:type="dxa"/>
          </w:tcPr>
          <w:p w:rsidR="00953B03" w:rsidRDefault="00953B03" w:rsidP="009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15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Pochylanie oparć w tylnych rzędach siedzeń ( 2 i 3 rząd</w:t>
            </w:r>
          </w:p>
        </w:tc>
        <w:tc>
          <w:tcPr>
            <w:tcW w:w="2685" w:type="dxa"/>
          </w:tcPr>
          <w:p w:rsidR="00953B03" w:rsidRDefault="00953B03" w:rsidP="0095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3338" w:rsidRDefault="00443338" w:rsidP="00B25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338" w:rsidRDefault="00443338" w:rsidP="00B25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B03" w:rsidRDefault="00953B03" w:rsidP="00B25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B03" w:rsidRDefault="00953B03" w:rsidP="00B25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B03" w:rsidRDefault="00953B03" w:rsidP="00B25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954" w:rsidRDefault="00C220F5" w:rsidP="00B25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WYPOSAŻENIE DOTYCZĄCE PRZEWOZU OSÓB 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IEPEŁNOSPRAWNYCH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2"/>
        <w:gridCol w:w="5787"/>
        <w:gridCol w:w="2713"/>
      </w:tblGrid>
      <w:tr w:rsidR="00953B03" w:rsidTr="00953B03">
        <w:tc>
          <w:tcPr>
            <w:tcW w:w="562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87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Przystosowanie do przewozu dwóch osób na wózku inwalidzkim ( szyny, pasy do wózka oraz pasy do mocowania osoby na wózku inwalidzkim)</w:t>
            </w:r>
          </w:p>
        </w:tc>
        <w:tc>
          <w:tcPr>
            <w:tcW w:w="2713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87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Szyny do wprowadzania wózka inwalidzkiego</w:t>
            </w:r>
          </w:p>
        </w:tc>
        <w:tc>
          <w:tcPr>
            <w:tcW w:w="2713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87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Oznakowanie pojazdu zgodne z wymogami</w:t>
            </w:r>
          </w:p>
        </w:tc>
        <w:tc>
          <w:tcPr>
            <w:tcW w:w="2713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B03" w:rsidRDefault="00953B03" w:rsidP="00C220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0F5" w:rsidRDefault="00C220F5" w:rsidP="00C220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GWARANCJA I SERWIS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2"/>
        <w:gridCol w:w="5812"/>
        <w:gridCol w:w="2688"/>
      </w:tblGrid>
      <w:tr w:rsidR="00953B03" w:rsidTr="00953B03">
        <w:tc>
          <w:tcPr>
            <w:tcW w:w="562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12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Gwarancja ogólna na samochód z wyposażeniem: min. 48 miesiące bez limitu kilometrów.</w:t>
            </w:r>
          </w:p>
        </w:tc>
        <w:tc>
          <w:tcPr>
            <w:tcW w:w="2688" w:type="dxa"/>
          </w:tcPr>
          <w:p w:rsidR="00953B03" w:rsidRDefault="00953B03" w:rsidP="00953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Default="00953B03" w:rsidP="0095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12" w:type="dxa"/>
          </w:tcPr>
          <w:p w:rsidR="00953B03" w:rsidRDefault="00953B03" w:rsidP="0095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Gwarancja na perforację nadwozia: minimum 12 lat</w:t>
            </w:r>
          </w:p>
        </w:tc>
        <w:tc>
          <w:tcPr>
            <w:tcW w:w="2688" w:type="dxa"/>
          </w:tcPr>
          <w:p w:rsidR="00953B03" w:rsidRDefault="00953B03" w:rsidP="0095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B03" w:rsidTr="00953B03">
        <w:tc>
          <w:tcPr>
            <w:tcW w:w="562" w:type="dxa"/>
          </w:tcPr>
          <w:p w:rsidR="00953B03" w:rsidRDefault="00953B03" w:rsidP="0095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12" w:type="dxa"/>
          </w:tcPr>
          <w:p w:rsidR="00953B03" w:rsidRDefault="00953B03" w:rsidP="0095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Dostępność serwisu: autoryzowana stacja serwisowa maksymalnie 60 km od siedziby zamawiającego</w:t>
            </w:r>
          </w:p>
        </w:tc>
        <w:tc>
          <w:tcPr>
            <w:tcW w:w="2688" w:type="dxa"/>
          </w:tcPr>
          <w:p w:rsidR="00953B03" w:rsidRDefault="00953B03" w:rsidP="0095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0F5" w:rsidRPr="00C220F5" w:rsidRDefault="00C220F5" w:rsidP="00C220F5">
      <w:pPr>
        <w:rPr>
          <w:rFonts w:ascii="Times New Roman" w:hAnsi="Times New Roman" w:cs="Times New Roman"/>
          <w:sz w:val="24"/>
          <w:szCs w:val="24"/>
        </w:rPr>
      </w:pPr>
    </w:p>
    <w:sectPr w:rsidR="00C220F5" w:rsidRPr="00C2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A4"/>
    <w:rsid w:val="00033AA4"/>
    <w:rsid w:val="00443338"/>
    <w:rsid w:val="004654E1"/>
    <w:rsid w:val="00466328"/>
    <w:rsid w:val="007155B0"/>
    <w:rsid w:val="008D420D"/>
    <w:rsid w:val="00953B03"/>
    <w:rsid w:val="00B25954"/>
    <w:rsid w:val="00C05629"/>
    <w:rsid w:val="00C220F5"/>
    <w:rsid w:val="00D55917"/>
    <w:rsid w:val="00DD0DBE"/>
    <w:rsid w:val="00E505A3"/>
    <w:rsid w:val="00E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6D121-5E42-42BE-9A0A-263B9B15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5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63A95-6AC1-4EC9-A48D-92C62AAB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Jaro</dc:creator>
  <cp:keywords/>
  <dc:description/>
  <cp:lastModifiedBy>Jakub Jaro</cp:lastModifiedBy>
  <cp:revision>4</cp:revision>
  <cp:lastPrinted>2019-09-24T08:20:00Z</cp:lastPrinted>
  <dcterms:created xsi:type="dcterms:W3CDTF">2019-09-24T08:20:00Z</dcterms:created>
  <dcterms:modified xsi:type="dcterms:W3CDTF">2019-09-26T08:35:00Z</dcterms:modified>
</cp:coreProperties>
</file>