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8C" w:rsidRPr="00D349E3" w:rsidRDefault="001102A9" w:rsidP="00472D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nr 1/NS/2019</w:t>
      </w:r>
      <w:bookmarkStart w:id="0" w:name="_GoBack"/>
      <w:bookmarkEnd w:id="0"/>
    </w:p>
    <w:p w:rsidR="00262275" w:rsidRPr="00D346A5" w:rsidRDefault="00262275" w:rsidP="00472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A5">
        <w:rPr>
          <w:rFonts w:ascii="Times New Roman" w:hAnsi="Times New Roman" w:cs="Times New Roman"/>
          <w:sz w:val="24"/>
          <w:szCs w:val="24"/>
        </w:rPr>
        <w:t>Zawarta w dn</w:t>
      </w:r>
      <w:r w:rsidR="00D349E3">
        <w:rPr>
          <w:rFonts w:ascii="Times New Roman" w:hAnsi="Times New Roman" w:cs="Times New Roman"/>
          <w:sz w:val="24"/>
          <w:szCs w:val="24"/>
        </w:rPr>
        <w:t>iu ………r pomiędzy  Stowarzyszeniem</w:t>
      </w:r>
      <w:r w:rsidRPr="00D346A5">
        <w:rPr>
          <w:rFonts w:ascii="Times New Roman" w:hAnsi="Times New Roman" w:cs="Times New Roman"/>
          <w:sz w:val="24"/>
          <w:szCs w:val="24"/>
        </w:rPr>
        <w:t xml:space="preserve"> na Rzecz Bezdomnych Dom Modlitwy „AGAPE” w Borowym Młynie  22, 82-420 Ryjewo, reprezentowanym przez</w:t>
      </w:r>
      <w:r w:rsidR="00D346A5" w:rsidRPr="00D346A5">
        <w:rPr>
          <w:rFonts w:ascii="Times New Roman" w:hAnsi="Times New Roman" w:cs="Times New Roman"/>
          <w:sz w:val="24"/>
          <w:szCs w:val="24"/>
        </w:rPr>
        <w:t>:</w:t>
      </w:r>
    </w:p>
    <w:p w:rsidR="00D346A5" w:rsidRDefault="00D346A5" w:rsidP="00472D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Ewelinę Godlewską- Prezesa Zarządu Stowarzyszenia</w:t>
      </w:r>
    </w:p>
    <w:p w:rsidR="00262275" w:rsidRDefault="00D346A5" w:rsidP="00472D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Reginę Toruń- Członka Zarządu- Skarbnika</w:t>
      </w:r>
    </w:p>
    <w:p w:rsidR="00D346A5" w:rsidRPr="00D349E3" w:rsidRDefault="00D346A5" w:rsidP="00472D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,, </w:t>
      </w:r>
      <w:r w:rsidR="004A7FDB" w:rsidRPr="00D349E3">
        <w:rPr>
          <w:rFonts w:ascii="Times New Roman" w:hAnsi="Times New Roman" w:cs="Times New Roman"/>
          <w:b/>
          <w:sz w:val="24"/>
          <w:szCs w:val="24"/>
        </w:rPr>
        <w:t>Zamawiającym”,</w:t>
      </w:r>
    </w:p>
    <w:p w:rsidR="004A7FDB" w:rsidRDefault="004A7FDB" w:rsidP="00472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A7FDB" w:rsidRDefault="004A7FDB" w:rsidP="00472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7FDB" w:rsidRDefault="004A7FDB" w:rsidP="00472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4A7FDB" w:rsidRDefault="004A7FDB" w:rsidP="00472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7FDB" w:rsidRPr="00D349E3" w:rsidRDefault="004A7FDB" w:rsidP="00472D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</w:t>
      </w:r>
      <w:r w:rsidRPr="00D349E3">
        <w:rPr>
          <w:rFonts w:ascii="Times New Roman" w:hAnsi="Times New Roman" w:cs="Times New Roman"/>
          <w:b/>
          <w:sz w:val="24"/>
          <w:szCs w:val="24"/>
        </w:rPr>
        <w:t>Wykonawcą”</w:t>
      </w:r>
    </w:p>
    <w:p w:rsidR="004A7FDB" w:rsidRPr="00D349E3" w:rsidRDefault="004A7FDB" w:rsidP="00472D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9E3">
        <w:rPr>
          <w:rFonts w:ascii="Times New Roman" w:hAnsi="Times New Roman" w:cs="Times New Roman"/>
          <w:b/>
          <w:sz w:val="24"/>
          <w:szCs w:val="24"/>
        </w:rPr>
        <w:t>§1</w:t>
      </w:r>
    </w:p>
    <w:p w:rsidR="004A7FDB" w:rsidRDefault="004A7FDB" w:rsidP="00472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dostawa fabrycznie nowego samochodu osobowego marki:</w:t>
      </w:r>
    </w:p>
    <w:p w:rsidR="004A7FDB" w:rsidRDefault="004A7FDB" w:rsidP="00472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A7FDB" w:rsidRDefault="004A7FDB" w:rsidP="00472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mieszkańców Stowarzyszenia na Rzecz Bezdomnych „AGAPE” w Nowym Stawie o właściwościach i parametrach technicznych szczegółowo opisanych</w:t>
      </w:r>
      <w:r w:rsidR="001102A9">
        <w:rPr>
          <w:rFonts w:ascii="Times New Roman" w:hAnsi="Times New Roman" w:cs="Times New Roman"/>
          <w:sz w:val="24"/>
          <w:szCs w:val="24"/>
        </w:rPr>
        <w:t xml:space="preserve"> w Zapytaniu ofertowym z dnia 01.10</w:t>
      </w:r>
      <w:r>
        <w:rPr>
          <w:rFonts w:ascii="Times New Roman" w:hAnsi="Times New Roman" w:cs="Times New Roman"/>
          <w:sz w:val="24"/>
          <w:szCs w:val="24"/>
        </w:rPr>
        <w:t>.2019 r. oraz zgodny z ofertą Wykonawcy.</w:t>
      </w:r>
    </w:p>
    <w:p w:rsidR="004A7FDB" w:rsidRPr="00D349E3" w:rsidRDefault="004A7FDB" w:rsidP="00472D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9E3">
        <w:rPr>
          <w:rFonts w:ascii="Times New Roman" w:hAnsi="Times New Roman" w:cs="Times New Roman"/>
          <w:b/>
          <w:sz w:val="24"/>
          <w:szCs w:val="24"/>
        </w:rPr>
        <w:t>§2</w:t>
      </w:r>
    </w:p>
    <w:p w:rsidR="004A7FDB" w:rsidRDefault="004A7FDB" w:rsidP="00472D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dostawy samochodu:</w:t>
      </w:r>
    </w:p>
    <w:p w:rsidR="004A7FDB" w:rsidRDefault="004A7FDB" w:rsidP="00472D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fabrycznie nowego;</w:t>
      </w:r>
    </w:p>
    <w:p w:rsidR="004A7FDB" w:rsidRDefault="004A7FDB" w:rsidP="00472D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wolnego od wad fizycznych i </w:t>
      </w:r>
      <w:r w:rsidR="002659B8">
        <w:rPr>
          <w:rFonts w:ascii="Times New Roman" w:hAnsi="Times New Roman" w:cs="Times New Roman"/>
          <w:sz w:val="24"/>
          <w:szCs w:val="24"/>
        </w:rPr>
        <w:t>prawnych;</w:t>
      </w:r>
    </w:p>
    <w:p w:rsidR="002659B8" w:rsidRDefault="002659B8" w:rsidP="00472D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nieużywanego;</w:t>
      </w:r>
    </w:p>
    <w:p w:rsidR="002659B8" w:rsidRDefault="002659B8" w:rsidP="00472D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wyprodukowanego w 2019r.;</w:t>
      </w:r>
    </w:p>
    <w:p w:rsidR="002659B8" w:rsidRDefault="002659B8" w:rsidP="00472D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później niż 3 dni robocze przed planowanym terminem odbioru samochodu zobowiązany jest dostarczyć Zamawiającemu następujące dokumenty przedmiotu zamówienia w języku polskim:</w:t>
      </w:r>
    </w:p>
    <w:p w:rsidR="002659B8" w:rsidRDefault="002659B8" w:rsidP="00472D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kartę  pojazdu;</w:t>
      </w:r>
    </w:p>
    <w:p w:rsidR="002659B8" w:rsidRDefault="002659B8" w:rsidP="00472D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książkę przeglądów serwisowych;</w:t>
      </w:r>
    </w:p>
    <w:p w:rsidR="002659B8" w:rsidRDefault="002659B8" w:rsidP="00472D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książkę gwarancyjną pojazdu;</w:t>
      </w:r>
    </w:p>
    <w:p w:rsidR="002659B8" w:rsidRDefault="002659B8" w:rsidP="00472D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instrukcję obsługi;</w:t>
      </w:r>
    </w:p>
    <w:p w:rsidR="002659B8" w:rsidRDefault="002659B8" w:rsidP="00472D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homologacji europejskiej i polskiej;</w:t>
      </w:r>
    </w:p>
    <w:p w:rsidR="002659B8" w:rsidRDefault="002659B8" w:rsidP="00472D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spełnienie norm emisji spalin.</w:t>
      </w:r>
    </w:p>
    <w:p w:rsidR="002659B8" w:rsidRDefault="002659B8" w:rsidP="00472DC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659B8" w:rsidRPr="00D349E3" w:rsidRDefault="002659B8" w:rsidP="00472D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9E3">
        <w:rPr>
          <w:rFonts w:ascii="Times New Roman" w:hAnsi="Times New Roman" w:cs="Times New Roman"/>
          <w:b/>
          <w:sz w:val="24"/>
          <w:szCs w:val="24"/>
        </w:rPr>
        <w:t>§3</w:t>
      </w:r>
    </w:p>
    <w:p w:rsidR="002659B8" w:rsidRDefault="002659B8" w:rsidP="00472D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będący przedmiotem umowy zostanie:</w:t>
      </w:r>
    </w:p>
    <w:p w:rsidR="002659B8" w:rsidRDefault="002659B8" w:rsidP="00472DC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odebrany przez Zamawiającego z siedziby  ( salonu) Wykonawcy ( o ile </w:t>
      </w:r>
      <w:r w:rsidR="00D80626">
        <w:rPr>
          <w:rFonts w:ascii="Times New Roman" w:hAnsi="Times New Roman" w:cs="Times New Roman"/>
          <w:sz w:val="24"/>
          <w:szCs w:val="24"/>
        </w:rPr>
        <w:t>siedziba Wykonawcy znajduje się w odległości nie większej niż 100 km od siedziby Zamawiającego);</w:t>
      </w:r>
    </w:p>
    <w:p w:rsidR="00D80626" w:rsidRDefault="00D80626" w:rsidP="00472DC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dostarczony przez Wykonawcę na własny koszt i ryzyko do siedziby Zamawiającego, ( jeżeli siedziba Wykonawcę na własny koszt i ryzyko do siedziby Zamawiającego).</w:t>
      </w:r>
    </w:p>
    <w:p w:rsidR="00D80626" w:rsidRDefault="00D80626" w:rsidP="00472D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powiadomić Zamawiającego, co najmniej 3 dni wcześniej o planowanym terminie</w:t>
      </w:r>
      <w:r w:rsidR="001102A9">
        <w:rPr>
          <w:rFonts w:ascii="Times New Roman" w:hAnsi="Times New Roman" w:cs="Times New Roman"/>
          <w:sz w:val="24"/>
          <w:szCs w:val="24"/>
        </w:rPr>
        <w:t xml:space="preserve"> odbioru</w:t>
      </w:r>
      <w:r>
        <w:rPr>
          <w:rFonts w:ascii="Times New Roman" w:hAnsi="Times New Roman" w:cs="Times New Roman"/>
          <w:sz w:val="24"/>
          <w:szCs w:val="24"/>
        </w:rPr>
        <w:t xml:space="preserve"> samochodu. Odbiór odbędzie się w dniach i godzinach urzędowania Zamawiającego ( tj. od poniedziałku do piątku w godzinach 7.00-15.00).</w:t>
      </w:r>
    </w:p>
    <w:p w:rsidR="00D80626" w:rsidRDefault="00D80626" w:rsidP="00472D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Przygotowany do odbioru samochód będzie miał wykonany przez Wykonawcę i na jego koszt „ przegląd zerowy”, co będzie potwierdzone w książce przeglądów serwisowych.</w:t>
      </w:r>
    </w:p>
    <w:p w:rsidR="00D80626" w:rsidRDefault="00D80626" w:rsidP="00472D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samochodu zostanie poprzedzony jego przetestowaniem oraz sprawdzeniem poprawności działania przez przedstawicieli Wykonawcy i Zamawiającego.</w:t>
      </w:r>
    </w:p>
    <w:p w:rsidR="00D80626" w:rsidRDefault="00D80626" w:rsidP="00472D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wad samochodu w trakcie  jego odbioru, Zamawiający ma prawo wezwać Wykonawcę do ich usunięcia.</w:t>
      </w:r>
    </w:p>
    <w:p w:rsidR="00D349E3" w:rsidRDefault="00D80626" w:rsidP="00472D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 trakcie odbioru samochodu zostaną stwierdzone wady samochodu, Zamawiający odmówi jego </w:t>
      </w:r>
      <w:r w:rsidR="00D349E3">
        <w:rPr>
          <w:rFonts w:ascii="Times New Roman" w:hAnsi="Times New Roman" w:cs="Times New Roman"/>
          <w:sz w:val="24"/>
          <w:szCs w:val="24"/>
        </w:rPr>
        <w:t>odbioru do czasu usunięcia wad przez Wykonawcę. Wykonawca zobowiązuje się usunąć wady ujawnione w trakcie odbioru w terminie 5 dni od dnia odbioru.</w:t>
      </w:r>
    </w:p>
    <w:p w:rsidR="00D349E3" w:rsidRDefault="00D349E3" w:rsidP="00472D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termin wykonania niniejszej  umowy Zamawiający uważa dzień podpisania przez Zamawiającego i Wykonawcę </w:t>
      </w:r>
      <w:r>
        <w:rPr>
          <w:rFonts w:ascii="Times New Roman" w:hAnsi="Times New Roman" w:cs="Times New Roman"/>
          <w:i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 xml:space="preserve"> protokołu odbioru samochodu.</w:t>
      </w:r>
    </w:p>
    <w:p w:rsidR="00D349E3" w:rsidRPr="00D349E3" w:rsidRDefault="00D349E3" w:rsidP="00472D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9E3" w:rsidRDefault="00D349E3" w:rsidP="00472DC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626" w:rsidRDefault="00D349E3" w:rsidP="00472DC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Pr="00D349E3">
        <w:rPr>
          <w:rFonts w:ascii="Times New Roman" w:hAnsi="Times New Roman" w:cs="Times New Roman"/>
          <w:b/>
          <w:sz w:val="24"/>
          <w:szCs w:val="24"/>
        </w:rPr>
        <w:t>4</w:t>
      </w:r>
    </w:p>
    <w:p w:rsidR="00D349E3" w:rsidRDefault="00D349E3" w:rsidP="00472D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następującej gwarancji na dostarczony samochód :</w:t>
      </w:r>
    </w:p>
    <w:p w:rsidR="00D349E3" w:rsidRDefault="00D349E3" w:rsidP="00472DC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gwarancja ogólna z wyposażeniem ( bez limitu kilometrów):………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349E3" w:rsidRDefault="00D349E3" w:rsidP="00472DC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 perforacje nadwozia ( bez limitu kilometrów);…………..lat;</w:t>
      </w:r>
    </w:p>
    <w:p w:rsidR="00D349E3" w:rsidRDefault="00D349E3" w:rsidP="00472D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 okresu gwarancji rozpoczyna się od dnia podpisania </w:t>
      </w:r>
      <w:r>
        <w:rPr>
          <w:rFonts w:ascii="Times New Roman" w:hAnsi="Times New Roman" w:cs="Times New Roman"/>
          <w:i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 xml:space="preserve"> protokołu odbioru samochodu.</w:t>
      </w:r>
    </w:p>
    <w:p w:rsidR="00D349E3" w:rsidRDefault="00D349E3" w:rsidP="00472D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dokonania naprawy gwarancyjnej w ciągu 14 dni od dnia zgłoszenia uszkodzenia ( awarii) przez Zamawiającego .</w:t>
      </w:r>
    </w:p>
    <w:p w:rsidR="00D349E3" w:rsidRDefault="00D349E3" w:rsidP="00472D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termin naprawy gwarancyjnej będzie przekraczał 14 dni od dnia zgłoszenia uszkodzenia (awarii), Wykonawca przekaże Zamawiającemu na czas naprawy, na swój koszt, sprawny technicznie samochód zastępczy o równoważnych lub lepszych parametrach technicznych od samochodu będącego przedmiotem zakupu.</w:t>
      </w:r>
    </w:p>
    <w:p w:rsidR="00472DC8" w:rsidRDefault="00D349E3" w:rsidP="00472D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każdorazowo </w:t>
      </w:r>
      <w:r w:rsidR="00472DC8">
        <w:rPr>
          <w:rFonts w:ascii="Times New Roman" w:hAnsi="Times New Roman" w:cs="Times New Roman"/>
          <w:sz w:val="24"/>
          <w:szCs w:val="24"/>
        </w:rPr>
        <w:t>zostanie przedłużony o czas wyłączenia z użytkowania samochodu będącego przedmiotem umowy, spowodowanego jego naprawą. Wszelkie koszty związane z wykonaniem obowiązków gwarancyjnych ponosi Wykonawca.</w:t>
      </w:r>
    </w:p>
    <w:p w:rsidR="00D349E3" w:rsidRDefault="00472DC8" w:rsidP="00472D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zapewnia, że usługi serwisowe świadczone będą </w:t>
      </w:r>
      <w:r w:rsidR="00D349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przez osobę/osoby o odpowiednich kwalifikacjach i doświadczeniu.</w:t>
      </w:r>
    </w:p>
    <w:p w:rsidR="00472DC8" w:rsidRPr="00472DC8" w:rsidRDefault="00472DC8" w:rsidP="00472DC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DC8">
        <w:rPr>
          <w:rFonts w:ascii="Times New Roman" w:hAnsi="Times New Roman" w:cs="Times New Roman"/>
          <w:b/>
          <w:sz w:val="24"/>
          <w:szCs w:val="24"/>
        </w:rPr>
        <w:t>§5</w:t>
      </w:r>
    </w:p>
    <w:p w:rsidR="00D349E3" w:rsidRDefault="00472DC8" w:rsidP="00472DC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wynagrodzenie za wykonanie przedmiotu niniejszej umowy w kwocie:</w:t>
      </w:r>
    </w:p>
    <w:p w:rsidR="00472DC8" w:rsidRDefault="001102A9" w:rsidP="00472DC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 netto +23% VAT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472DC8">
        <w:rPr>
          <w:rFonts w:ascii="Times New Roman" w:hAnsi="Times New Roman" w:cs="Times New Roman"/>
          <w:sz w:val="24"/>
          <w:szCs w:val="24"/>
        </w:rPr>
        <w:t>…zł brutto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DC8" w:rsidRDefault="00472DC8" w:rsidP="00472DC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słownie: ………………………………………………………………………………).</w:t>
      </w:r>
    </w:p>
    <w:p w:rsidR="00472DC8" w:rsidRDefault="00472DC8" w:rsidP="00472DC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wynagrodzenia, o którym mowa w ust.1 nastąpi przelewem na rachunek  Wykonawcy wskazany na fakturze w ciągu 14 dni od dnia otrzymania prawidłowo wystawionej faktury przez Zamawiającego.</w:t>
      </w:r>
    </w:p>
    <w:p w:rsidR="00472DC8" w:rsidRDefault="00472DC8" w:rsidP="00472DC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wystawi fakturę na następującego płatnika:</w:t>
      </w:r>
    </w:p>
    <w:p w:rsidR="005034AA" w:rsidRPr="005034AA" w:rsidRDefault="005034AA" w:rsidP="005034A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AA">
        <w:rPr>
          <w:rFonts w:ascii="Times New Roman" w:hAnsi="Times New Roman" w:cs="Times New Roman"/>
          <w:b/>
          <w:sz w:val="24"/>
          <w:szCs w:val="24"/>
        </w:rPr>
        <w:t>Nabywca:</w:t>
      </w:r>
    </w:p>
    <w:p w:rsidR="005034AA" w:rsidRDefault="005034AA" w:rsidP="005034A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na Rzecz Bezdomnych  Dom Modlitwy „ AGAPE” w Borowym Młynie Borowy Młyn 22</w:t>
      </w:r>
    </w:p>
    <w:p w:rsidR="005034AA" w:rsidRDefault="005034AA" w:rsidP="005034A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82-420 Ryjewo</w:t>
      </w:r>
    </w:p>
    <w:p w:rsidR="005034AA" w:rsidRPr="005034AA" w:rsidRDefault="005034AA" w:rsidP="005034A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AA">
        <w:rPr>
          <w:rFonts w:ascii="Times New Roman" w:hAnsi="Times New Roman" w:cs="Times New Roman"/>
          <w:b/>
          <w:sz w:val="24"/>
          <w:szCs w:val="24"/>
        </w:rPr>
        <w:t>Odbiorca:</w:t>
      </w:r>
    </w:p>
    <w:p w:rsidR="005034AA" w:rsidRDefault="005034AA" w:rsidP="005034A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na Rzecz Bezdomnych „ AGAPE” z/s w Borowym Młynie Oddział w Nowym Stawie, Schronisko dla osób bezdomnych, schronisko dla osób bezdomnych z usługami opiekuńczymi.</w:t>
      </w:r>
    </w:p>
    <w:p w:rsidR="005034AA" w:rsidRPr="001102A9" w:rsidRDefault="005034AA" w:rsidP="001102A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Mickiewicza 32</w:t>
      </w:r>
      <w:r w:rsidR="001102A9">
        <w:rPr>
          <w:rFonts w:ascii="Times New Roman" w:hAnsi="Times New Roman" w:cs="Times New Roman"/>
          <w:sz w:val="24"/>
          <w:szCs w:val="24"/>
        </w:rPr>
        <w:t xml:space="preserve">  82-230 Nowy Staw</w:t>
      </w:r>
    </w:p>
    <w:p w:rsidR="005034AA" w:rsidRDefault="005034AA" w:rsidP="005034AA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AA">
        <w:rPr>
          <w:rFonts w:ascii="Times New Roman" w:hAnsi="Times New Roman" w:cs="Times New Roman"/>
          <w:b/>
          <w:sz w:val="24"/>
          <w:szCs w:val="24"/>
        </w:rPr>
        <w:lastRenderedPageBreak/>
        <w:t>§6</w:t>
      </w:r>
    </w:p>
    <w:p w:rsidR="005034AA" w:rsidRDefault="005034AA" w:rsidP="005034A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AA">
        <w:rPr>
          <w:rFonts w:ascii="Times New Roman" w:hAnsi="Times New Roman" w:cs="Times New Roman"/>
          <w:sz w:val="24"/>
          <w:szCs w:val="24"/>
        </w:rPr>
        <w:t xml:space="preserve">Zamawiającemu </w:t>
      </w:r>
      <w:r>
        <w:rPr>
          <w:rFonts w:ascii="Times New Roman" w:hAnsi="Times New Roman" w:cs="Times New Roman"/>
          <w:sz w:val="24"/>
          <w:szCs w:val="24"/>
        </w:rPr>
        <w:t>przysługuje prawo naliczenia kar umownych w przypadku:</w:t>
      </w:r>
    </w:p>
    <w:p w:rsidR="00E67A22" w:rsidRDefault="001102A9" w:rsidP="00E67A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67A22">
        <w:rPr>
          <w:rFonts w:ascii="Times New Roman" w:hAnsi="Times New Roman" w:cs="Times New Roman"/>
          <w:sz w:val="24"/>
          <w:szCs w:val="24"/>
        </w:rPr>
        <w:t>iezrealizowana przez Wykonawcę przedmiotu niniejszej umowy w terminie określonym w §8 – w wysokości 0,3 % wynagrodzenia umownego brutto określonego w § 5 ust.1 niniejszej umowy, licząc za każdy dzień opóźnienia, do dnia zrealizowania dostawy,</w:t>
      </w:r>
    </w:p>
    <w:p w:rsidR="005034AA" w:rsidRDefault="00E67A22" w:rsidP="00E67A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niedotrzymanie </w:t>
      </w:r>
      <w:r w:rsidR="00503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terminu :</w:t>
      </w:r>
    </w:p>
    <w:p w:rsidR="00E67A22" w:rsidRDefault="00E67A22" w:rsidP="00E67A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dokumentów, o których mowa §2 ust. 2 umowy,</w:t>
      </w:r>
    </w:p>
    <w:p w:rsidR="00B57007" w:rsidRDefault="00E67A22" w:rsidP="00E67A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wad stwierdzonych przy odbiorze samochodu , o którym mowa w §</w:t>
      </w:r>
      <w:r w:rsidR="00B57007">
        <w:rPr>
          <w:rFonts w:ascii="Times New Roman" w:hAnsi="Times New Roman" w:cs="Times New Roman"/>
          <w:sz w:val="24"/>
          <w:szCs w:val="24"/>
        </w:rPr>
        <w:t>3 ust.4 umowy,</w:t>
      </w:r>
    </w:p>
    <w:p w:rsidR="00B57007" w:rsidRDefault="00B57007" w:rsidP="00E67A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naprawy gwarancyjnej, o której mowa w §4 ust.4 umowy.</w:t>
      </w:r>
    </w:p>
    <w:p w:rsidR="00E67A22" w:rsidRDefault="00B57007" w:rsidP="00B570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rozwiązania umowy </w:t>
      </w:r>
      <w:r w:rsidR="00E67A22" w:rsidRPr="00B57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przyczyn leżących po stronie Wykonawcy- w wysokości 10% wynagrodzenia umownego brutto określonego w §5 ust.1 niniejszej umowy.</w:t>
      </w:r>
    </w:p>
    <w:p w:rsidR="00D80626" w:rsidRDefault="00B57007" w:rsidP="00B570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jest uprawniony do potrącenia kar umownych z wynagrodzenia przysługującego Wykonawcy.</w:t>
      </w:r>
    </w:p>
    <w:p w:rsidR="00B57007" w:rsidRDefault="00B57007" w:rsidP="00B570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kary umownej nie wyklucza możliwości dochodzenia przez Zamawiającego odszkodowania przewyższającego wysokość kary umownej na zasadach ogólnych.</w:t>
      </w:r>
    </w:p>
    <w:p w:rsidR="00B57007" w:rsidRDefault="00B57007" w:rsidP="00B57007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007">
        <w:rPr>
          <w:rFonts w:ascii="Times New Roman" w:hAnsi="Times New Roman" w:cs="Times New Roman"/>
          <w:b/>
          <w:sz w:val="24"/>
          <w:szCs w:val="24"/>
        </w:rPr>
        <w:t>§7</w:t>
      </w:r>
    </w:p>
    <w:p w:rsidR="00B57007" w:rsidRDefault="00B57007" w:rsidP="00B57007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07" w:rsidRDefault="00B57007" w:rsidP="00B5700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rozwiązać niniejszą umowę ze skutkiem natychmiastowym w przypadku gdy:</w:t>
      </w:r>
    </w:p>
    <w:p w:rsidR="00B57007" w:rsidRDefault="00696D15" w:rsidP="00696D1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opóźnienie w wykonaniu przedmiotu niniejszej umowy trwa dłużej niż 5 dni, </w:t>
      </w:r>
    </w:p>
    <w:p w:rsidR="00696D15" w:rsidRDefault="00696D15" w:rsidP="00696D1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opóźnienie w usunięciu wad, o których mowa §3 ust.4 niniejszej umowy trwa dłużej niż 5 dni,</w:t>
      </w:r>
    </w:p>
    <w:p w:rsidR="00696D15" w:rsidRDefault="00696D15" w:rsidP="00696D1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opóźnienie w przekazywaniu dokumentów, o których mowa w §2 ust.2 niniejszej umowy trwa dłużej niż 5 dni.</w:t>
      </w:r>
    </w:p>
    <w:p w:rsidR="00696D15" w:rsidRDefault="00696D15" w:rsidP="00696D1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umowy ze skutkiem natychmiastowym następuje z zachowaniem formy pisemnej z podaniem przyczyny rozwiązania.</w:t>
      </w:r>
    </w:p>
    <w:p w:rsidR="00696D15" w:rsidRDefault="00696D15" w:rsidP="00696D1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umowy nie zwalnia Wykonawcy do zapłaty zastrzeżonych w niniejszej umowie kar umownych.</w:t>
      </w:r>
    </w:p>
    <w:p w:rsidR="00696D15" w:rsidRDefault="00696D15" w:rsidP="00696D15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D15">
        <w:rPr>
          <w:rFonts w:ascii="Times New Roman" w:hAnsi="Times New Roman" w:cs="Times New Roman"/>
          <w:b/>
          <w:sz w:val="24"/>
          <w:szCs w:val="24"/>
        </w:rPr>
        <w:t>§8</w:t>
      </w:r>
    </w:p>
    <w:p w:rsidR="00696D15" w:rsidRDefault="005D3ABE" w:rsidP="005D3AB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1102A9">
        <w:rPr>
          <w:rFonts w:ascii="Times New Roman" w:hAnsi="Times New Roman" w:cs="Times New Roman"/>
          <w:sz w:val="24"/>
          <w:szCs w:val="24"/>
        </w:rPr>
        <w:t>wykonania przedmiotu umowy do 08</w:t>
      </w:r>
      <w:r>
        <w:rPr>
          <w:rFonts w:ascii="Times New Roman" w:hAnsi="Times New Roman" w:cs="Times New Roman"/>
          <w:sz w:val="24"/>
          <w:szCs w:val="24"/>
        </w:rPr>
        <w:t>.11.2019 r.</w:t>
      </w:r>
    </w:p>
    <w:p w:rsidR="001102A9" w:rsidRDefault="001102A9" w:rsidP="005D3ABE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ABE" w:rsidRDefault="005D3ABE" w:rsidP="005D3ABE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ABE">
        <w:rPr>
          <w:rFonts w:ascii="Times New Roman" w:hAnsi="Times New Roman" w:cs="Times New Roman"/>
          <w:b/>
          <w:sz w:val="24"/>
          <w:szCs w:val="24"/>
        </w:rPr>
        <w:lastRenderedPageBreak/>
        <w:t>§9</w:t>
      </w:r>
    </w:p>
    <w:p w:rsidR="005D3ABE" w:rsidRDefault="005D3ABE" w:rsidP="005D3AB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umową, mają zastosowanie przepisy kodeksu cywilnego.</w:t>
      </w:r>
    </w:p>
    <w:p w:rsidR="005D3ABE" w:rsidRDefault="005D3ABE" w:rsidP="005D3ABE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ABE">
        <w:rPr>
          <w:rFonts w:ascii="Times New Roman" w:hAnsi="Times New Roman" w:cs="Times New Roman"/>
          <w:b/>
          <w:sz w:val="24"/>
          <w:szCs w:val="24"/>
        </w:rPr>
        <w:t>§10</w:t>
      </w:r>
    </w:p>
    <w:p w:rsidR="005D3ABE" w:rsidRDefault="005D3ABE" w:rsidP="005D3AB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D3ABE">
        <w:rPr>
          <w:rFonts w:ascii="Times New Roman" w:hAnsi="Times New Roman" w:cs="Times New Roman"/>
          <w:sz w:val="24"/>
          <w:szCs w:val="24"/>
        </w:rPr>
        <w:t xml:space="preserve">Wszystkie zmiany </w:t>
      </w:r>
      <w:r>
        <w:rPr>
          <w:rFonts w:ascii="Times New Roman" w:hAnsi="Times New Roman" w:cs="Times New Roman"/>
          <w:sz w:val="24"/>
          <w:szCs w:val="24"/>
        </w:rPr>
        <w:t>postanowień niniejszej umowy wymagają formy pisemnej pod rygorem nieważności.</w:t>
      </w:r>
    </w:p>
    <w:p w:rsidR="005D3ABE" w:rsidRDefault="005D3ABE" w:rsidP="005D3ABE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ABE">
        <w:rPr>
          <w:rFonts w:ascii="Times New Roman" w:hAnsi="Times New Roman" w:cs="Times New Roman"/>
          <w:b/>
          <w:sz w:val="24"/>
          <w:szCs w:val="24"/>
        </w:rPr>
        <w:t>§11</w:t>
      </w:r>
    </w:p>
    <w:p w:rsidR="005D3ABE" w:rsidRDefault="005D3ABE" w:rsidP="005D3AB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D3ABE">
        <w:rPr>
          <w:rFonts w:ascii="Times New Roman" w:hAnsi="Times New Roman" w:cs="Times New Roman"/>
          <w:sz w:val="24"/>
          <w:szCs w:val="24"/>
        </w:rPr>
        <w:t xml:space="preserve">Sprawy </w:t>
      </w:r>
      <w:r>
        <w:rPr>
          <w:rFonts w:ascii="Times New Roman" w:hAnsi="Times New Roman" w:cs="Times New Roman"/>
          <w:sz w:val="24"/>
          <w:szCs w:val="24"/>
        </w:rPr>
        <w:t>sporne będą rozstrzygane przez sąd właściwy dla siedziby Zamawiającego.</w:t>
      </w:r>
    </w:p>
    <w:p w:rsidR="005D3ABE" w:rsidRPr="005D3ABE" w:rsidRDefault="005D3ABE" w:rsidP="005D3ABE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ABE">
        <w:rPr>
          <w:rFonts w:ascii="Times New Roman" w:hAnsi="Times New Roman" w:cs="Times New Roman"/>
          <w:b/>
          <w:sz w:val="24"/>
          <w:szCs w:val="24"/>
        </w:rPr>
        <w:t>§12</w:t>
      </w:r>
    </w:p>
    <w:p w:rsidR="00B57007" w:rsidRDefault="005D3ABE" w:rsidP="005D3AB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 po jednej dla            każdej ze Stron.</w:t>
      </w:r>
    </w:p>
    <w:p w:rsidR="005D3ABE" w:rsidRDefault="005D3ABE" w:rsidP="005D3AB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3ABE" w:rsidRDefault="005D3ABE" w:rsidP="005D3AB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3ABE" w:rsidRPr="005D3ABE" w:rsidRDefault="005D3ABE" w:rsidP="005D3AB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BE"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    WYKONAWCA</w:t>
      </w:r>
    </w:p>
    <w:p w:rsidR="005D3ABE" w:rsidRPr="005D3ABE" w:rsidRDefault="005D3ABE" w:rsidP="005D3A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……………………………..</w:t>
      </w:r>
    </w:p>
    <w:p w:rsidR="00B57007" w:rsidRPr="00B57007" w:rsidRDefault="00B57007" w:rsidP="005D3A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7007" w:rsidRPr="00B5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4F7"/>
    <w:multiLevelType w:val="hybridMultilevel"/>
    <w:tmpl w:val="16260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969"/>
    <w:multiLevelType w:val="hybridMultilevel"/>
    <w:tmpl w:val="DF72DB2E"/>
    <w:lvl w:ilvl="0" w:tplc="36A0E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7FB"/>
    <w:multiLevelType w:val="hybridMultilevel"/>
    <w:tmpl w:val="D4CC34D6"/>
    <w:lvl w:ilvl="0" w:tplc="7158D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1474C"/>
    <w:multiLevelType w:val="hybridMultilevel"/>
    <w:tmpl w:val="E236AFD6"/>
    <w:lvl w:ilvl="0" w:tplc="4C4C4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4A7967"/>
    <w:multiLevelType w:val="hybridMultilevel"/>
    <w:tmpl w:val="93B40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EC56FB"/>
    <w:multiLevelType w:val="hybridMultilevel"/>
    <w:tmpl w:val="72F4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D6F8C"/>
    <w:multiLevelType w:val="hybridMultilevel"/>
    <w:tmpl w:val="15F48A96"/>
    <w:lvl w:ilvl="0" w:tplc="7158D7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D76F75"/>
    <w:multiLevelType w:val="hybridMultilevel"/>
    <w:tmpl w:val="7764D5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001CDA"/>
    <w:multiLevelType w:val="hybridMultilevel"/>
    <w:tmpl w:val="412EE97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8514E7"/>
    <w:multiLevelType w:val="hybridMultilevel"/>
    <w:tmpl w:val="1A88586C"/>
    <w:lvl w:ilvl="0" w:tplc="85F6C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26B84"/>
    <w:multiLevelType w:val="hybridMultilevel"/>
    <w:tmpl w:val="DA9E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A7C63"/>
    <w:multiLevelType w:val="hybridMultilevel"/>
    <w:tmpl w:val="572ED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63C87"/>
    <w:multiLevelType w:val="hybridMultilevel"/>
    <w:tmpl w:val="DA14C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65260"/>
    <w:multiLevelType w:val="hybridMultilevel"/>
    <w:tmpl w:val="9F945DB0"/>
    <w:lvl w:ilvl="0" w:tplc="B2947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4A1AA9"/>
    <w:multiLevelType w:val="hybridMultilevel"/>
    <w:tmpl w:val="4A4CDC5C"/>
    <w:lvl w:ilvl="0" w:tplc="4AD2D5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9A4101"/>
    <w:multiLevelType w:val="hybridMultilevel"/>
    <w:tmpl w:val="2C68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A7313"/>
    <w:multiLevelType w:val="hybridMultilevel"/>
    <w:tmpl w:val="8C2035A2"/>
    <w:lvl w:ilvl="0" w:tplc="1F788A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0A4705"/>
    <w:multiLevelType w:val="hybridMultilevel"/>
    <w:tmpl w:val="FE9E9D68"/>
    <w:lvl w:ilvl="0" w:tplc="7158D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1E16A1"/>
    <w:multiLevelType w:val="hybridMultilevel"/>
    <w:tmpl w:val="6914988E"/>
    <w:lvl w:ilvl="0" w:tplc="473E8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256AF6"/>
    <w:multiLevelType w:val="hybridMultilevel"/>
    <w:tmpl w:val="324E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35B6A"/>
    <w:multiLevelType w:val="hybridMultilevel"/>
    <w:tmpl w:val="87E4C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CA1AE1"/>
    <w:multiLevelType w:val="hybridMultilevel"/>
    <w:tmpl w:val="C3261F20"/>
    <w:lvl w:ilvl="0" w:tplc="E2F674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0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17"/>
  </w:num>
  <w:num w:numId="10">
    <w:abstractNumId w:val="0"/>
  </w:num>
  <w:num w:numId="11">
    <w:abstractNumId w:val="15"/>
  </w:num>
  <w:num w:numId="12">
    <w:abstractNumId w:val="13"/>
  </w:num>
  <w:num w:numId="13">
    <w:abstractNumId w:val="16"/>
  </w:num>
  <w:num w:numId="14">
    <w:abstractNumId w:val="8"/>
  </w:num>
  <w:num w:numId="15">
    <w:abstractNumId w:val="14"/>
  </w:num>
  <w:num w:numId="16">
    <w:abstractNumId w:val="4"/>
  </w:num>
  <w:num w:numId="17">
    <w:abstractNumId w:val="1"/>
  </w:num>
  <w:num w:numId="18">
    <w:abstractNumId w:val="19"/>
  </w:num>
  <w:num w:numId="19">
    <w:abstractNumId w:val="3"/>
  </w:num>
  <w:num w:numId="20">
    <w:abstractNumId w:val="5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A3"/>
    <w:rsid w:val="001102A9"/>
    <w:rsid w:val="00262275"/>
    <w:rsid w:val="002659B8"/>
    <w:rsid w:val="00472DC8"/>
    <w:rsid w:val="0047518C"/>
    <w:rsid w:val="004A7FDB"/>
    <w:rsid w:val="005034AA"/>
    <w:rsid w:val="005D3ABE"/>
    <w:rsid w:val="00696D15"/>
    <w:rsid w:val="00AE5AA3"/>
    <w:rsid w:val="00B57007"/>
    <w:rsid w:val="00BA3F61"/>
    <w:rsid w:val="00D346A5"/>
    <w:rsid w:val="00D349E3"/>
    <w:rsid w:val="00D80626"/>
    <w:rsid w:val="00E6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EFF9B-9996-4C1F-9F66-080DBD17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6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Jaro</dc:creator>
  <cp:keywords/>
  <dc:description/>
  <cp:lastModifiedBy>Jakub Jaro</cp:lastModifiedBy>
  <cp:revision>6</cp:revision>
  <cp:lastPrinted>2019-09-24T10:56:00Z</cp:lastPrinted>
  <dcterms:created xsi:type="dcterms:W3CDTF">2019-09-24T09:10:00Z</dcterms:created>
  <dcterms:modified xsi:type="dcterms:W3CDTF">2019-09-26T08:47:00Z</dcterms:modified>
</cp:coreProperties>
</file>